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421" w:rsidRPr="005668D0" w:rsidRDefault="00103421" w:rsidP="00103421">
      <w:pPr>
        <w:jc w:val="center"/>
        <w:rPr>
          <w:sz w:val="28"/>
          <w:szCs w:val="28"/>
        </w:rPr>
      </w:pPr>
      <w:bookmarkStart w:id="0" w:name="_GoBack"/>
      <w:bookmarkEnd w:id="0"/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421" w:rsidRPr="005668D0" w:rsidRDefault="00103421" w:rsidP="0010342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103421" w:rsidRPr="005668D0" w:rsidRDefault="008A09F4" w:rsidP="0010342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ЗАВЕТИН</w:t>
      </w:r>
      <w:r w:rsidR="00103421" w:rsidRPr="005668D0">
        <w:rPr>
          <w:b/>
          <w:sz w:val="28"/>
          <w:szCs w:val="28"/>
        </w:rPr>
        <w:t>СКОГО</w:t>
      </w:r>
      <w:r w:rsidR="00103421">
        <w:rPr>
          <w:b/>
          <w:sz w:val="28"/>
          <w:szCs w:val="28"/>
        </w:rPr>
        <w:t xml:space="preserve"> </w:t>
      </w:r>
      <w:r w:rsidR="00103421" w:rsidRPr="005668D0">
        <w:rPr>
          <w:b/>
          <w:sz w:val="28"/>
          <w:szCs w:val="28"/>
        </w:rPr>
        <w:t>РАЙОНА</w:t>
      </w:r>
      <w:r w:rsidR="00103421">
        <w:rPr>
          <w:b/>
          <w:sz w:val="28"/>
          <w:szCs w:val="28"/>
        </w:rPr>
        <w:t xml:space="preserve"> </w:t>
      </w:r>
      <w:r w:rsidR="00103421" w:rsidRPr="005668D0">
        <w:rPr>
          <w:b/>
          <w:sz w:val="28"/>
          <w:szCs w:val="28"/>
        </w:rPr>
        <w:t>РОСТОВСКОЙ</w:t>
      </w:r>
      <w:r w:rsidR="00103421">
        <w:rPr>
          <w:b/>
          <w:sz w:val="28"/>
          <w:szCs w:val="28"/>
        </w:rPr>
        <w:t xml:space="preserve"> </w:t>
      </w:r>
      <w:r w:rsidR="00103421" w:rsidRPr="005668D0">
        <w:rPr>
          <w:b/>
          <w:sz w:val="28"/>
          <w:szCs w:val="28"/>
        </w:rPr>
        <w:t>ОБЛАСТИ</w:t>
      </w:r>
    </w:p>
    <w:p w:rsidR="00103421" w:rsidRPr="005668D0" w:rsidRDefault="00103421" w:rsidP="00103421">
      <w:pPr>
        <w:tabs>
          <w:tab w:val="left" w:pos="3630"/>
        </w:tabs>
        <w:jc w:val="center"/>
        <w:rPr>
          <w:b/>
          <w:sz w:val="28"/>
        </w:rPr>
      </w:pPr>
    </w:p>
    <w:p w:rsidR="00103421" w:rsidRPr="005668D0" w:rsidRDefault="00103421" w:rsidP="0010342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03421" w:rsidRPr="005668D0" w:rsidRDefault="00103421" w:rsidP="00103421">
      <w:pPr>
        <w:tabs>
          <w:tab w:val="left" w:pos="3630"/>
        </w:tabs>
        <w:rPr>
          <w:b/>
          <w:sz w:val="28"/>
        </w:rPr>
      </w:pPr>
    </w:p>
    <w:p w:rsidR="00103421" w:rsidRPr="005668D0" w:rsidRDefault="008A09F4" w:rsidP="00103421">
      <w:pPr>
        <w:spacing w:line="360" w:lineRule="auto"/>
        <w:jc w:val="center"/>
        <w:rPr>
          <w:sz w:val="28"/>
        </w:rPr>
      </w:pPr>
      <w:r>
        <w:rPr>
          <w:sz w:val="28"/>
        </w:rPr>
        <w:t>18 июн</w:t>
      </w:r>
      <w:r w:rsidR="00103421">
        <w:rPr>
          <w:sz w:val="28"/>
        </w:rPr>
        <w:t xml:space="preserve">я </w:t>
      </w:r>
      <w:r w:rsidR="00103421" w:rsidRPr="005668D0">
        <w:rPr>
          <w:sz w:val="28"/>
        </w:rPr>
        <w:t>2025</w:t>
      </w:r>
      <w:r w:rsidR="00103421">
        <w:rPr>
          <w:sz w:val="28"/>
        </w:rPr>
        <w:t xml:space="preserve"> </w:t>
      </w:r>
      <w:r w:rsidR="00103421" w:rsidRPr="005668D0">
        <w:rPr>
          <w:sz w:val="28"/>
        </w:rPr>
        <w:t>г.</w:t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 w:rsidR="00103421" w:rsidRPr="005668D0">
        <w:rPr>
          <w:sz w:val="28"/>
        </w:rPr>
        <w:tab/>
      </w:r>
      <w:r>
        <w:rPr>
          <w:sz w:val="28"/>
        </w:rPr>
        <w:t>№ 86</w:t>
      </w:r>
      <w:r w:rsidR="00103421" w:rsidRPr="002779AF">
        <w:rPr>
          <w:sz w:val="28"/>
        </w:rPr>
        <w:t>-</w:t>
      </w:r>
      <w:r>
        <w:rPr>
          <w:sz w:val="28"/>
        </w:rPr>
        <w:t>11</w:t>
      </w:r>
    </w:p>
    <w:p w:rsidR="00103421" w:rsidRPr="005668D0" w:rsidRDefault="008A09F4" w:rsidP="00103421">
      <w:pPr>
        <w:spacing w:line="360" w:lineRule="auto"/>
        <w:jc w:val="center"/>
        <w:rPr>
          <w:sz w:val="28"/>
        </w:rPr>
      </w:pPr>
      <w:r>
        <w:rPr>
          <w:sz w:val="28"/>
        </w:rPr>
        <w:t>С. Заветное</w:t>
      </w:r>
    </w:p>
    <w:p w:rsidR="00103421" w:rsidRPr="005668D0" w:rsidRDefault="00103421" w:rsidP="00103421">
      <w:pPr>
        <w:tabs>
          <w:tab w:val="left" w:pos="6750"/>
        </w:tabs>
        <w:jc w:val="center"/>
        <w:rPr>
          <w:sz w:val="28"/>
          <w:szCs w:val="28"/>
        </w:rPr>
      </w:pPr>
    </w:p>
    <w:p w:rsidR="00103421" w:rsidRPr="00B72E6F" w:rsidRDefault="00103421" w:rsidP="00103421">
      <w:pPr>
        <w:tabs>
          <w:tab w:val="left" w:pos="7371"/>
        </w:tabs>
        <w:ind w:left="1701" w:right="1983"/>
        <w:jc w:val="both"/>
        <w:rPr>
          <w:b/>
          <w:sz w:val="28"/>
          <w:szCs w:val="28"/>
        </w:rPr>
      </w:pPr>
      <w:r w:rsidRPr="00B72E6F">
        <w:rPr>
          <w:b/>
          <w:sz w:val="28"/>
          <w:szCs w:val="28"/>
        </w:rPr>
        <w:t>О предложени</w:t>
      </w:r>
      <w:r>
        <w:rPr>
          <w:b/>
          <w:sz w:val="28"/>
          <w:szCs w:val="28"/>
        </w:rPr>
        <w:t>и</w:t>
      </w:r>
      <w:r w:rsidR="008A09F4">
        <w:rPr>
          <w:b/>
          <w:sz w:val="28"/>
          <w:szCs w:val="28"/>
        </w:rPr>
        <w:t xml:space="preserve"> главе Заветин</w:t>
      </w:r>
      <w:r w:rsidRPr="00B72E6F">
        <w:rPr>
          <w:b/>
          <w:sz w:val="28"/>
          <w:szCs w:val="28"/>
        </w:rPr>
        <w:t xml:space="preserve">ского района Ростовской области </w:t>
      </w:r>
      <w:r w:rsidRPr="002517EE">
        <w:rPr>
          <w:b/>
          <w:sz w:val="28"/>
          <w:szCs w:val="28"/>
        </w:rPr>
        <w:t xml:space="preserve">о выделении </w:t>
      </w:r>
      <w:r w:rsidRPr="00B72E6F">
        <w:rPr>
          <w:b/>
          <w:sz w:val="28"/>
          <w:szCs w:val="28"/>
        </w:rPr>
        <w:t xml:space="preserve">специальных мест для размещения печатных агитационных материалов </w:t>
      </w:r>
      <w:r>
        <w:rPr>
          <w:b/>
          <w:sz w:val="28"/>
          <w:szCs w:val="28"/>
        </w:rPr>
        <w:br/>
      </w:r>
      <w:r w:rsidRPr="00B72E6F">
        <w:rPr>
          <w:b/>
          <w:sz w:val="28"/>
          <w:szCs w:val="28"/>
        </w:rPr>
        <w:t>на территории кажд</w:t>
      </w:r>
      <w:r w:rsidR="008A09F4">
        <w:rPr>
          <w:b/>
          <w:sz w:val="28"/>
          <w:szCs w:val="28"/>
        </w:rPr>
        <w:t xml:space="preserve">ого избирательного участка </w:t>
      </w:r>
      <w:proofErr w:type="spellStart"/>
      <w:r w:rsidR="008A09F4">
        <w:rPr>
          <w:b/>
          <w:sz w:val="28"/>
          <w:szCs w:val="28"/>
        </w:rPr>
        <w:t>Заветинско</w:t>
      </w:r>
      <w:proofErr w:type="spellEnd"/>
      <w:r w:rsidRPr="00B72E6F">
        <w:rPr>
          <w:b/>
          <w:sz w:val="28"/>
          <w:szCs w:val="28"/>
        </w:rPr>
        <w:t xml:space="preserve"> района в период подготовки и проведения выборов Губернатора Ростовской области</w:t>
      </w:r>
    </w:p>
    <w:p w:rsidR="00103421" w:rsidRPr="00B72E6F" w:rsidRDefault="00103421" w:rsidP="00103421">
      <w:pPr>
        <w:ind w:left="1276" w:right="1558"/>
        <w:jc w:val="both"/>
        <w:rPr>
          <w:b/>
          <w:sz w:val="28"/>
          <w:szCs w:val="28"/>
        </w:rPr>
      </w:pPr>
    </w:p>
    <w:p w:rsidR="00103421" w:rsidRPr="00B72E6F" w:rsidRDefault="00103421" w:rsidP="00103421">
      <w:pPr>
        <w:pStyle w:val="ConsPlusNormal"/>
        <w:spacing w:after="240" w:line="276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6F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</w:t>
      </w:r>
      <w:r w:rsidRPr="00B72E6F">
        <w:rPr>
          <w:rFonts w:ascii="Times New Roman" w:hAnsi="Times New Roman" w:cs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подпункта 1части 3 статьи 43 Областного закона от 12.05.2016 № 525-ЗС «О выборах </w:t>
      </w:r>
      <w:r w:rsidRPr="00B72E6F">
        <w:rPr>
          <w:rFonts w:ascii="Times New Roman" w:hAnsi="Times New Roman" w:cs="Times New Roman"/>
          <w:sz w:val="28"/>
          <w:szCs w:val="28"/>
        </w:rPr>
        <w:br/>
        <w:t xml:space="preserve">и референдумах в Ростовской области», </w:t>
      </w:r>
    </w:p>
    <w:p w:rsidR="00103421" w:rsidRPr="00B72E6F" w:rsidRDefault="00103421" w:rsidP="00103421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72E6F">
        <w:rPr>
          <w:sz w:val="28"/>
          <w:szCs w:val="28"/>
        </w:rPr>
        <w:t>Территориаль</w:t>
      </w:r>
      <w:r w:rsidR="008A09F4">
        <w:rPr>
          <w:sz w:val="28"/>
          <w:szCs w:val="28"/>
        </w:rPr>
        <w:t>ная избирательная комиссия Заветин</w:t>
      </w:r>
      <w:r w:rsidRPr="00B72E6F">
        <w:rPr>
          <w:sz w:val="28"/>
          <w:szCs w:val="28"/>
        </w:rPr>
        <w:t>ского района Ростовской области ПОСТАНОВЛЯЕТ:</w:t>
      </w:r>
    </w:p>
    <w:p w:rsidR="00103421" w:rsidRPr="00B72E6F" w:rsidRDefault="008A09F4" w:rsidP="00103421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Предложить главе Заветин</w:t>
      </w:r>
      <w:r w:rsidR="00103421" w:rsidRPr="00B72E6F">
        <w:rPr>
          <w:sz w:val="28"/>
          <w:szCs w:val="28"/>
        </w:rPr>
        <w:t xml:space="preserve">ского района Ростовской области выделить специальные места для размещения печатных агитационных материалов на территории каждого </w:t>
      </w:r>
      <w:r>
        <w:rPr>
          <w:sz w:val="28"/>
          <w:szCs w:val="28"/>
        </w:rPr>
        <w:t>избирательного участка Заветинского</w:t>
      </w:r>
      <w:r w:rsidR="00103421" w:rsidRPr="00B72E6F">
        <w:rPr>
          <w:sz w:val="28"/>
          <w:szCs w:val="28"/>
        </w:rPr>
        <w:t xml:space="preserve"> района в период подготовки и проведения выборов Губернатора Ростов</w:t>
      </w:r>
      <w:r>
        <w:rPr>
          <w:sz w:val="28"/>
          <w:szCs w:val="28"/>
        </w:rPr>
        <w:t>ской области</w:t>
      </w:r>
      <w:r w:rsidR="00103421" w:rsidRPr="00B72E6F">
        <w:rPr>
          <w:sz w:val="28"/>
          <w:szCs w:val="28"/>
        </w:rPr>
        <w:t>.</w:t>
      </w:r>
    </w:p>
    <w:p w:rsidR="00103421" w:rsidRPr="00B72E6F" w:rsidRDefault="00103421" w:rsidP="0010342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t>2. Направить нас</w:t>
      </w:r>
      <w:r w:rsidR="008A09F4">
        <w:rPr>
          <w:sz w:val="28"/>
          <w:szCs w:val="28"/>
        </w:rPr>
        <w:t>тоящее постановление главе Заветин</w:t>
      </w:r>
      <w:r w:rsidRPr="00B72E6F">
        <w:rPr>
          <w:sz w:val="28"/>
          <w:szCs w:val="28"/>
        </w:rPr>
        <w:t>ского района Ростовской области.</w:t>
      </w:r>
    </w:p>
    <w:p w:rsidR="00103421" w:rsidRPr="00B72E6F" w:rsidRDefault="00103421" w:rsidP="00103421">
      <w:pPr>
        <w:spacing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t xml:space="preserve">3. </w:t>
      </w:r>
      <w:proofErr w:type="gramStart"/>
      <w:r w:rsidRPr="00B72E6F">
        <w:rPr>
          <w:sz w:val="28"/>
          <w:szCs w:val="28"/>
        </w:rPr>
        <w:t>Разместить</w:t>
      </w:r>
      <w:proofErr w:type="gramEnd"/>
      <w:r w:rsidRPr="00B72E6F">
        <w:rPr>
          <w:sz w:val="28"/>
          <w:szCs w:val="28"/>
        </w:rPr>
        <w:t xml:space="preserve"> настоящее постановление на сайте Территориаль</w:t>
      </w:r>
      <w:r w:rsidR="008A09F4">
        <w:rPr>
          <w:sz w:val="28"/>
          <w:szCs w:val="28"/>
        </w:rPr>
        <w:t>ной избирательной комиссии Заветин</w:t>
      </w:r>
      <w:r w:rsidRPr="00B72E6F">
        <w:rPr>
          <w:sz w:val="28"/>
          <w:szCs w:val="28"/>
        </w:rPr>
        <w:t>ского района Ростовской области в информационно-телекоммуникационной сети «Интернет».</w:t>
      </w:r>
    </w:p>
    <w:p w:rsidR="00103421" w:rsidRPr="00B72E6F" w:rsidRDefault="00103421" w:rsidP="00103421">
      <w:pPr>
        <w:spacing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lastRenderedPageBreak/>
        <w:t xml:space="preserve">4. </w:t>
      </w:r>
      <w:proofErr w:type="gramStart"/>
      <w:r w:rsidRPr="00B72E6F">
        <w:rPr>
          <w:sz w:val="28"/>
          <w:szCs w:val="28"/>
        </w:rPr>
        <w:t>Контроль</w:t>
      </w:r>
      <w:r w:rsidR="008A09F4">
        <w:rPr>
          <w:sz w:val="28"/>
          <w:szCs w:val="28"/>
        </w:rPr>
        <w:t xml:space="preserve"> </w:t>
      </w:r>
      <w:r w:rsidRPr="00B72E6F">
        <w:rPr>
          <w:sz w:val="28"/>
          <w:szCs w:val="28"/>
        </w:rPr>
        <w:t xml:space="preserve"> за</w:t>
      </w:r>
      <w:proofErr w:type="gramEnd"/>
      <w:r w:rsidRPr="00B72E6F">
        <w:rPr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</w:t>
      </w:r>
      <w:r w:rsidR="008A09F4">
        <w:rPr>
          <w:sz w:val="28"/>
          <w:szCs w:val="28"/>
        </w:rPr>
        <w:t>комиссии Заветин</w:t>
      </w:r>
      <w:r w:rsidRPr="00B72E6F">
        <w:rPr>
          <w:sz w:val="28"/>
          <w:szCs w:val="28"/>
        </w:rPr>
        <w:t>с</w:t>
      </w:r>
      <w:r w:rsidR="008A09F4">
        <w:rPr>
          <w:sz w:val="28"/>
          <w:szCs w:val="28"/>
        </w:rPr>
        <w:t>кого района Ростовской области  Л.Г</w:t>
      </w:r>
      <w:r w:rsidRPr="00B72E6F">
        <w:rPr>
          <w:sz w:val="28"/>
          <w:szCs w:val="28"/>
        </w:rPr>
        <w:t xml:space="preserve">. </w:t>
      </w:r>
      <w:r w:rsidR="008A09F4">
        <w:rPr>
          <w:sz w:val="28"/>
          <w:szCs w:val="28"/>
        </w:rPr>
        <w:t>Диденко</w:t>
      </w:r>
      <w:r w:rsidRPr="00B72E6F">
        <w:rPr>
          <w:sz w:val="28"/>
          <w:szCs w:val="28"/>
        </w:rPr>
        <w:t>.</w:t>
      </w: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8A09F4" w:rsidP="00103421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Мартыненко</w:t>
      </w:r>
    </w:p>
    <w:p w:rsidR="00103421" w:rsidRPr="005668D0" w:rsidRDefault="008A09F4" w:rsidP="00103421">
      <w:pPr>
        <w:tabs>
          <w:tab w:val="num" w:pos="99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Городничая</w:t>
      </w:r>
    </w:p>
    <w:p w:rsidR="00103421" w:rsidRDefault="00103421" w:rsidP="00103421">
      <w:pPr>
        <w:jc w:val="both"/>
        <w:rPr>
          <w:sz w:val="28"/>
        </w:rPr>
      </w:pPr>
    </w:p>
    <w:p w:rsidR="00103421" w:rsidRDefault="00103421" w:rsidP="00103421">
      <w:pPr>
        <w:jc w:val="both"/>
        <w:rPr>
          <w:sz w:val="28"/>
        </w:rPr>
      </w:pPr>
    </w:p>
    <w:p w:rsidR="002B04EF" w:rsidRDefault="005221FA"/>
    <w:sectPr w:rsidR="002B04EF" w:rsidSect="00E32C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421"/>
    <w:rsid w:val="000D51E0"/>
    <w:rsid w:val="000D5B98"/>
    <w:rsid w:val="00103421"/>
    <w:rsid w:val="00117B59"/>
    <w:rsid w:val="005221FA"/>
    <w:rsid w:val="00697A8E"/>
    <w:rsid w:val="008A09F4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2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3421"/>
    <w:pPr>
      <w:spacing w:after="120"/>
    </w:pPr>
  </w:style>
  <w:style w:type="character" w:customStyle="1" w:styleId="a4">
    <w:name w:val="Основной текст Знак"/>
    <w:basedOn w:val="a0"/>
    <w:link w:val="a3"/>
    <w:rsid w:val="0010342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10342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34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4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Nadya</cp:lastModifiedBy>
  <cp:revision>2</cp:revision>
  <cp:lastPrinted>2025-07-10T09:16:00Z</cp:lastPrinted>
  <dcterms:created xsi:type="dcterms:W3CDTF">2025-07-10T09:30:00Z</dcterms:created>
  <dcterms:modified xsi:type="dcterms:W3CDTF">2025-07-10T09:30:00Z</dcterms:modified>
</cp:coreProperties>
</file>